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711" w:type="dxa"/>
        <w:tblLook w:val="04A0" w:firstRow="1" w:lastRow="0" w:firstColumn="1" w:lastColumn="0" w:noHBand="0" w:noVBand="1"/>
      </w:tblPr>
      <w:tblGrid>
        <w:gridCol w:w="1406"/>
        <w:gridCol w:w="2405"/>
        <w:gridCol w:w="2355"/>
        <w:gridCol w:w="2380"/>
        <w:gridCol w:w="2405"/>
        <w:gridCol w:w="2355"/>
        <w:gridCol w:w="2405"/>
      </w:tblGrid>
      <w:tr w:rsidR="00A2129D" w:rsidRPr="00A2129D" w:rsidTr="00912D75">
        <w:trPr>
          <w:trHeight w:val="398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hideMark/>
          </w:tcPr>
          <w:p w:rsidR="00A2129D" w:rsidRPr="0051167A" w:rsidRDefault="00476231" w:rsidP="00A212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Letter-join Plus 40" w:eastAsia="Times New Roman" w:hAnsi="Letter-join Plus 40" w:cs="Calibri"/>
                <w:color w:val="000000"/>
                <w:sz w:val="20"/>
                <w:szCs w:val="20"/>
                <w:lang w:eastAsia="en-GB"/>
              </w:rPr>
              <w:t>ê</w:t>
            </w:r>
            <w:r w:rsidR="00A2129D" w:rsidRPr="0051167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51167A" w:rsidRDefault="00A2129D" w:rsidP="00A2129D">
            <w:pPr>
              <w:tabs>
                <w:tab w:val="center" w:pos="1094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Autumn 1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51167A" w:rsidRDefault="00A2129D" w:rsidP="00A212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Autumn 2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51167A" w:rsidRDefault="00A2129D" w:rsidP="00A212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Spring 1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51167A" w:rsidRDefault="00A2129D" w:rsidP="00A212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Spring 2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51167A" w:rsidRDefault="00A2129D" w:rsidP="00A212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Summer 1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51167A" w:rsidRDefault="00A2129D" w:rsidP="00A212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</w:pPr>
            <w:r w:rsidRPr="0051167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  <w:lang w:eastAsia="en-GB"/>
              </w:rPr>
              <w:t>Summer 2</w:t>
            </w:r>
          </w:p>
        </w:tc>
      </w:tr>
      <w:tr w:rsidR="00A2129D" w:rsidRPr="00887350" w:rsidTr="00912D75">
        <w:trPr>
          <w:trHeight w:val="1179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376466" w:rsidRDefault="00A2129D" w:rsidP="00A2129D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</w:pPr>
            <w:r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>Year 3</w:t>
            </w:r>
            <w:r w:rsidR="00F204AE"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 xml:space="preserve"> Units. 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302B5" w:rsidRPr="009C4842" w:rsidRDefault="00627061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Je parle le fran</w:t>
            </w:r>
            <w:r w:rsidR="008734C1"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çais.</w:t>
            </w:r>
          </w:p>
          <w:p w:rsidR="002302B5" w:rsidRPr="009C4842" w:rsidRDefault="002302B5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A2129D" w:rsidRPr="009C4842" w:rsidRDefault="00A2129D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66E3A" w:rsidRPr="009C4842" w:rsidRDefault="002302B5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Je me présente.</w:t>
            </w:r>
          </w:p>
          <w:p w:rsidR="003475CC" w:rsidRPr="009C4842" w:rsidRDefault="003475CC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5525A4" w:rsidRPr="009C4842" w:rsidRDefault="005525A4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A2129D" w:rsidRPr="009C4842" w:rsidRDefault="00A2129D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525A4" w:rsidRPr="009C4842" w:rsidRDefault="007440CE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‘Ours brun’</w:t>
            </w:r>
          </w:p>
          <w:p w:rsidR="005525A4" w:rsidRPr="009C4842" w:rsidRDefault="005525A4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E773F6" w:rsidRPr="009C4842" w:rsidRDefault="00E773F6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9C4842" w:rsidRDefault="008E5F05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‘L</w:t>
            </w:r>
            <w:r w:rsidR="002302B5"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a chenille qui fait des trous’</w:t>
            </w:r>
            <w:r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.</w:t>
            </w:r>
          </w:p>
          <w:p w:rsidR="007726F6" w:rsidRPr="009C4842" w:rsidRDefault="007726F6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9C4842" w:rsidRDefault="007726F6" w:rsidP="006441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As-tu un animal ?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378F" w:rsidRPr="009C4842" w:rsidRDefault="008F50E7" w:rsidP="00644135">
            <w:pPr>
              <w:tabs>
                <w:tab w:val="right" w:pos="2189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‘</w:t>
            </w:r>
            <w:r w:rsidR="00887350"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 xml:space="preserve">Vive l’heure du </w:t>
            </w:r>
            <w:r w:rsidR="00DF7343"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goûter</w:t>
            </w: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’</w:t>
            </w:r>
            <w:r w:rsidR="00DF7343" w:rsidRPr="009C484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  <w:t>.</w:t>
            </w:r>
          </w:p>
          <w:p w:rsidR="0047378F" w:rsidRPr="009C4842" w:rsidRDefault="0047378F" w:rsidP="00644135">
            <w:pPr>
              <w:tabs>
                <w:tab w:val="right" w:pos="2189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  <w:p w:rsidR="00A2129D" w:rsidRPr="009C4842" w:rsidRDefault="00A2129D" w:rsidP="00644135">
            <w:pPr>
              <w:tabs>
                <w:tab w:val="right" w:pos="2189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fr-FR" w:eastAsia="en-GB"/>
              </w:rPr>
            </w:pPr>
          </w:p>
        </w:tc>
      </w:tr>
      <w:tr w:rsidR="002342A0" w:rsidRPr="002342A0" w:rsidTr="00912D75">
        <w:trPr>
          <w:trHeight w:val="1179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A0" w:rsidRPr="00376466" w:rsidRDefault="002342A0" w:rsidP="00A2129D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</w:pPr>
            <w:r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>Unit Overview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A0" w:rsidRPr="00776D8B" w:rsidRDefault="0091543C" w:rsidP="00A212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</w:t>
            </w:r>
            <w:r w:rsidR="002342A0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hildren 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are introduced to France and the French-speaking world</w:t>
            </w:r>
            <w:r w:rsidR="008734C1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through map work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. They learn to ask and answer simple questions relating to their name and how they are feeling and demonstrate basic understanding by responding to simple classroom instructions. </w:t>
            </w:r>
            <w:r w:rsidR="001C52A6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Some simple phonic sounds are introduced. 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A1C8C" w:rsidRDefault="00FA1C8C" w:rsidP="00FF7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Pupils begin the half term with an exploration of the traditions of Toussaint in Guadeloupe (linked with partner school). </w:t>
            </w:r>
          </w:p>
          <w:p w:rsidR="002342A0" w:rsidRPr="00776D8B" w:rsidRDefault="001C52A6" w:rsidP="00FF7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Children dive deeper into basic phonics for numbers to 12, making predictions about spellings and learning to write individual words. </w:t>
            </w:r>
            <w:r w:rsidR="00C4047E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Using their new knowledge of numbers, pupils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build upon their bank of simple questions and responses b</w:t>
            </w:r>
            <w:r w:rsidR="00163DB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y giving their age as well as 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talking about where they live. </w:t>
            </w:r>
            <w:r w:rsidR="00EF1B5E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At the end of the half term they learn about Christmas celebrations in France</w:t>
            </w:r>
            <w:r w:rsidR="00F3547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and Guadeloupe</w:t>
            </w:r>
            <w:r w:rsidR="00EF1B5E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A0" w:rsidRPr="00776D8B" w:rsidRDefault="007762E9" w:rsidP="007762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Pupils </w:t>
            </w:r>
            <w:r w:rsidR="00AC189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l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earn about Epiphany celebrations in France. They are introduced to a simple range of nouns (along with the indefinite article) and learn to create simple sentences using the starter </w:t>
            </w:r>
            <w:proofErr w:type="spellStart"/>
            <w:r w:rsidRPr="006916B5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voici</w:t>
            </w:r>
            <w:proofErr w:type="spellEnd"/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(here is). Through phonics activities, children are introduced to simple adjectives (colours) and explore noun/adjective order and how it differs to English. New vocabulary is used to create a mini book, containing a simple retelling of the </w:t>
            </w:r>
            <w:r w:rsidRPr="006916B5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Ours Brun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story.   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A0" w:rsidRPr="00776D8B" w:rsidRDefault="00F7782B" w:rsidP="00A212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Using phonics, children learn to say and spell the names of the days of the week. Pupils learn a new range of nouns, this time fruits, and continue to consolidate their use of the indefinite article, creating simple sentences. The concept of adding an ‘s’ to create a plural is introduced</w:t>
            </w:r>
            <w:r w:rsidR="0051167A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and children create mini books to retell the </w:t>
            </w:r>
            <w:r w:rsidR="00D04106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focus </w:t>
            </w:r>
            <w:r w:rsidR="0051167A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story in their own words. 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A0" w:rsidRPr="00776D8B" w:rsidRDefault="00C55158" w:rsidP="00A212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Nouns</w:t>
            </w:r>
            <w:r w:rsidR="0037150A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for pets, such as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6916B5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chat</w:t>
            </w:r>
            <w:r w:rsidR="006916B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and </w:t>
            </w:r>
            <w:proofErr w:type="spellStart"/>
            <w:r w:rsidRPr="006916B5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chien</w:t>
            </w:r>
            <w:proofErr w:type="spellEnd"/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7A73B9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(from ‘Ours Brun’) are </w:t>
            </w:r>
            <w:r w:rsidR="0037150A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revised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, along with some other pet names</w:t>
            </w:r>
            <w:r w:rsidR="007A73B9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(all masculine</w:t>
            </w:r>
            <w:r w:rsidR="00B5127E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to avoid agreement complexities</w:t>
            </w:r>
            <w:r w:rsidR="007A73B9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accompanied by their indefinite </w:t>
            </w:r>
            <w:r w:rsidR="007A73B9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articles. Children review simple question forms and learn to answer the question </w:t>
            </w:r>
            <w:r w:rsidR="007A73B9" w:rsidRPr="006916B5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as-</w:t>
            </w:r>
            <w:proofErr w:type="spellStart"/>
            <w:r w:rsidR="007A73B9" w:rsidRPr="006916B5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tu</w:t>
            </w:r>
            <w:proofErr w:type="spellEnd"/>
            <w:r w:rsidR="007A73B9" w:rsidRPr="006916B5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 xml:space="preserve"> un animal?</w:t>
            </w:r>
            <w:r w:rsidR="007A73B9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 range o</w:t>
            </w:r>
            <w:r w:rsidR="00B5127E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 new</w:t>
            </w:r>
            <w:r w:rsidR="007A73B9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adjectives are introduced where no agreement is needed.  </w:t>
            </w:r>
            <w:r w:rsidR="007A73B9" w:rsidRPr="004762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Children describe their pet using </w:t>
            </w:r>
            <w:proofErr w:type="spellStart"/>
            <w:r w:rsidR="007A73B9" w:rsidRPr="0047623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il</w:t>
            </w:r>
            <w:proofErr w:type="spellEnd"/>
            <w:r w:rsidR="007A73B9" w:rsidRPr="0047623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="007A73B9" w:rsidRPr="0047623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est</w:t>
            </w:r>
            <w:proofErr w:type="spellEnd"/>
            <w:r w:rsidR="007A73B9" w:rsidRPr="004762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="007A73B9" w:rsidRPr="004762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e.g</w:t>
            </w:r>
            <w:proofErr w:type="spellEnd"/>
            <w:r w:rsidR="007A73B9" w:rsidRPr="0047623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="007A73B9" w:rsidRPr="0047623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J’ai</w:t>
            </w:r>
            <w:proofErr w:type="spellEnd"/>
            <w:r w:rsidR="007A73B9" w:rsidRPr="0047623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 xml:space="preserve"> un chat. </w:t>
            </w:r>
            <w:r w:rsidR="007A73B9" w:rsidRPr="006916B5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>Il est gentil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342A0" w:rsidRPr="00776D8B" w:rsidRDefault="00DF570B" w:rsidP="002B6CA9">
            <w:p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Children are introduced to the typically French concept of </w:t>
            </w:r>
            <w:proofErr w:type="spellStart"/>
            <w:r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goûter</w:t>
            </w:r>
            <w:proofErr w:type="spellEnd"/>
            <w:r w:rsidR="004373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C07A1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(the after-school snack). They compare and contrast the sorts of foods eaten and drunk in France as a snack and those in the UK. Pupils learn a </w:t>
            </w:r>
            <w:r w:rsidR="002B6CA9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new set of nouns, this time introduced by the </w:t>
            </w:r>
            <w:r w:rsidR="0043732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definite</w:t>
            </w:r>
            <w:r w:rsidR="002B6CA9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article</w:t>
            </w:r>
            <w:r w:rsidR="00C07A1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. </w:t>
            </w:r>
            <w:r w:rsidR="00454AB7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Pupils create </w:t>
            </w:r>
            <w:r w:rsidR="002B6CA9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simple sentences using the verb </w:t>
            </w:r>
            <w:r w:rsidR="00454AB7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‘manger’. </w:t>
            </w:r>
            <w:r w:rsidR="00C07A1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Children taste s</w:t>
            </w:r>
            <w:r w:rsidR="0003528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</w:t>
            </w:r>
            <w:r w:rsidR="00C07A1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me</w:t>
            </w:r>
            <w:r w:rsidR="0003528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typically French </w:t>
            </w:r>
            <w:proofErr w:type="spellStart"/>
            <w:r w:rsidR="0003528B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goûter</w:t>
            </w:r>
            <w:proofErr w:type="spellEnd"/>
            <w:r w:rsidR="0043732B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03528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snacks and use </w:t>
            </w:r>
            <w:proofErr w:type="spellStart"/>
            <w:r w:rsidR="0003528B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j’</w:t>
            </w:r>
            <w:r w:rsidR="00C07A1B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aime</w:t>
            </w:r>
            <w:proofErr w:type="spellEnd"/>
            <w:r w:rsidR="00C07A1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(I like) and </w:t>
            </w:r>
            <w:r w:rsidR="00C07A1B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 xml:space="preserve">je </w:t>
            </w:r>
            <w:proofErr w:type="spellStart"/>
            <w:r w:rsidR="00C07A1B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n’aime</w:t>
            </w:r>
            <w:proofErr w:type="spellEnd"/>
            <w:r w:rsidR="00C07A1B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 xml:space="preserve"> p</w:t>
            </w:r>
            <w:r w:rsidR="0003528B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as</w:t>
            </w:r>
            <w:r w:rsidR="0003528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="005268CB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I don’t like) to describe them, attempting to incorporate conjunctions to extend their sentences. </w:t>
            </w:r>
            <w:r w:rsidR="0047378F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Th</w:t>
            </w:r>
            <w:r w:rsidR="00B23DE7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e year ends with </w:t>
            </w:r>
            <w:r w:rsidR="00B23DE7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 xml:space="preserve">le 14 </w:t>
            </w:r>
            <w:proofErr w:type="spellStart"/>
            <w:r w:rsidR="00B23DE7" w:rsidRPr="0043732B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juillet</w:t>
            </w:r>
            <w:proofErr w:type="spellEnd"/>
            <w:r w:rsidR="00B23DE7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47378F" w:rsidRPr="00776D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celebrations. </w:t>
            </w:r>
          </w:p>
        </w:tc>
      </w:tr>
      <w:tr w:rsidR="0051167A" w:rsidRPr="0051167A" w:rsidTr="00912D75">
        <w:trPr>
          <w:trHeight w:val="1179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1167A" w:rsidRPr="00376466" w:rsidRDefault="0051167A" w:rsidP="0039051D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</w:pPr>
            <w:r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 xml:space="preserve">Grammar </w:t>
            </w:r>
            <w:r w:rsidR="0039051D"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>Coverage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1167A" w:rsidRPr="00C53167" w:rsidRDefault="0051167A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C5316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Simple question forms.</w:t>
            </w:r>
          </w:p>
          <w:p w:rsidR="0051167A" w:rsidRPr="00C53167" w:rsidRDefault="00C53167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Simple </w:t>
            </w:r>
            <w:r w:rsidR="0051167A" w:rsidRPr="00C5316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verbs.</w:t>
            </w:r>
          </w:p>
          <w:p w:rsidR="0051167A" w:rsidRPr="00C53167" w:rsidRDefault="0051167A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C53167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Simple pronouns. 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1167A" w:rsidRPr="00C53167" w:rsidRDefault="0051167A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C53167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Simple question forms. </w:t>
            </w:r>
          </w:p>
          <w:p w:rsidR="0051167A" w:rsidRPr="00C53167" w:rsidRDefault="00C53167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C53167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Simple </w:t>
            </w:r>
            <w:r w:rsidR="0051167A" w:rsidRPr="00C53167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verbs. </w:t>
            </w:r>
          </w:p>
          <w:p w:rsidR="0051167A" w:rsidRPr="00C53167" w:rsidRDefault="00C53167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C53167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>Simple</w:t>
            </w:r>
            <w:r w:rsidR="0051167A" w:rsidRPr="00C53167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 pronouns.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1167A" w:rsidRPr="008E3E11" w:rsidRDefault="00C53167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The i</w:t>
            </w:r>
            <w:r w:rsidR="0051167A"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ndefinite article in the singular (</w:t>
            </w:r>
            <w:r w:rsidR="0051167A" w:rsidRPr="00912D75"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eastAsia="en-GB"/>
              </w:rPr>
              <w:t>un</w:t>
            </w:r>
            <w:r w:rsidR="0051167A"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="0051167A" w:rsidRPr="00912D75"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eastAsia="en-GB"/>
              </w:rPr>
              <w:t>une</w:t>
            </w:r>
            <w:proofErr w:type="spellEnd"/>
            <w:r w:rsidR="0051167A"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). </w:t>
            </w:r>
          </w:p>
          <w:p w:rsidR="0051167A" w:rsidRPr="008E3E11" w:rsidRDefault="0051167A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Conjunction </w:t>
            </w:r>
            <w:r w:rsidRPr="00912D75"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eastAsia="en-GB"/>
              </w:rPr>
              <w:t>et</w:t>
            </w:r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.</w:t>
            </w:r>
          </w:p>
          <w:p w:rsidR="00C53167" w:rsidRPr="008E3E11" w:rsidRDefault="00C53167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Simple nouns.</w:t>
            </w:r>
          </w:p>
          <w:p w:rsidR="0051167A" w:rsidRPr="008E3E11" w:rsidRDefault="00C53167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Simple adjectives. </w:t>
            </w:r>
          </w:p>
          <w:p w:rsidR="00C53167" w:rsidRPr="008E3E11" w:rsidRDefault="00C53167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Noun/adjective order.</w:t>
            </w:r>
          </w:p>
          <w:p w:rsidR="0051167A" w:rsidRPr="006916B5" w:rsidRDefault="00C53167" w:rsidP="007762E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>Simple verbs</w:t>
            </w:r>
            <w:r w:rsidR="006916B5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56F4C" w:rsidRPr="008E3E11" w:rsidRDefault="00556F4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C</w:t>
            </w:r>
            <w:proofErr w:type="spellStart"/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val="fr-FR" w:eastAsia="en-GB"/>
              </w:rPr>
              <w:t>reating</w:t>
            </w:r>
            <w:proofErr w:type="spellEnd"/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val="fr-FR" w:eastAsia="en-GB"/>
              </w:rPr>
              <w:t xml:space="preserve"> plural </w:t>
            </w:r>
            <w:proofErr w:type="spellStart"/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val="fr-FR" w:eastAsia="en-GB"/>
              </w:rPr>
              <w:t>nouns</w:t>
            </w:r>
            <w:proofErr w:type="spellEnd"/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val="fr-FR" w:eastAsia="en-GB"/>
              </w:rPr>
              <w:t>.</w:t>
            </w:r>
          </w:p>
          <w:p w:rsidR="001734B9" w:rsidRPr="008E3E11" w:rsidRDefault="00556F4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>The i</w:t>
            </w:r>
            <w:r w:rsidR="001734B9"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>ndefinite article in the singular (</w:t>
            </w:r>
            <w:r w:rsidR="001734B9" w:rsidRPr="00912D75">
              <w:rPr>
                <w:rFonts w:ascii="Calibri" w:eastAsia="Times New Roman" w:hAnsi="Calibri" w:cs="Calibri"/>
                <w:i/>
                <w:color w:val="002060"/>
                <w:sz w:val="20"/>
                <w:szCs w:val="20"/>
                <w:lang w:eastAsia="en-GB"/>
              </w:rPr>
              <w:t>un</w:t>
            </w:r>
            <w:r w:rsidR="001734B9"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="001734B9" w:rsidRPr="00912D75">
              <w:rPr>
                <w:rFonts w:ascii="Calibri" w:eastAsia="Times New Roman" w:hAnsi="Calibri" w:cs="Calibri"/>
                <w:i/>
                <w:color w:val="002060"/>
                <w:sz w:val="20"/>
                <w:szCs w:val="20"/>
                <w:lang w:eastAsia="en-GB"/>
              </w:rPr>
              <w:t>une</w:t>
            </w:r>
            <w:proofErr w:type="spellEnd"/>
            <w:r w:rsidR="001734B9"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). </w:t>
            </w:r>
          </w:p>
          <w:p w:rsidR="001734B9" w:rsidRPr="008E3E11" w:rsidRDefault="00556F4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>Simple</w:t>
            </w:r>
            <w:r w:rsidR="001734B9"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 verbs. </w:t>
            </w:r>
          </w:p>
          <w:p w:rsidR="001734B9" w:rsidRPr="008E3E11" w:rsidRDefault="001734B9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Conjunction </w:t>
            </w:r>
            <w:r w:rsidRPr="00912D75">
              <w:rPr>
                <w:rFonts w:ascii="Calibri" w:eastAsia="Times New Roman" w:hAnsi="Calibri" w:cs="Calibri"/>
                <w:i/>
                <w:color w:val="002060"/>
                <w:sz w:val="20"/>
                <w:szCs w:val="20"/>
                <w:lang w:eastAsia="en-GB"/>
              </w:rPr>
              <w:t>et</w:t>
            </w: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>.</w:t>
            </w:r>
          </w:p>
          <w:p w:rsidR="0051167A" w:rsidRPr="00556F4C" w:rsidRDefault="0051167A" w:rsidP="00556F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C0E45" w:rsidRDefault="000C0E45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0F5CC9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Intensifier </w:t>
            </w:r>
            <w:proofErr w:type="spellStart"/>
            <w:r w:rsidRPr="00912D75"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eastAsia="en-GB"/>
              </w:rPr>
              <w:t>très</w:t>
            </w:r>
            <w:proofErr w:type="spellEnd"/>
            <w:r w:rsidRPr="000F5CC9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.   </w:t>
            </w:r>
          </w:p>
          <w:p w:rsidR="0051167A" w:rsidRPr="008E3E11" w:rsidRDefault="0095759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Simple question forms. </w:t>
            </w:r>
          </w:p>
          <w:p w:rsidR="00556F4C" w:rsidRPr="008E3E11" w:rsidRDefault="00556F4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Simple nouns. </w:t>
            </w:r>
          </w:p>
          <w:p w:rsidR="00556F4C" w:rsidRPr="008E3E11" w:rsidRDefault="00556F4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Simple adjectives. </w:t>
            </w:r>
          </w:p>
          <w:p w:rsidR="00F72F29" w:rsidRPr="00F72F29" w:rsidRDefault="00556F4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Conjunction </w:t>
            </w:r>
            <w:r w:rsidRPr="00912D75">
              <w:rPr>
                <w:rFonts w:ascii="Calibri" w:eastAsia="Times New Roman" w:hAnsi="Calibri" w:cs="Calibri"/>
                <w:i/>
                <w:color w:val="002060"/>
                <w:sz w:val="20"/>
                <w:szCs w:val="20"/>
                <w:lang w:eastAsia="en-GB"/>
              </w:rPr>
              <w:t>e</w:t>
            </w:r>
            <w:r w:rsidR="00912D75" w:rsidRPr="00912D75">
              <w:rPr>
                <w:rFonts w:ascii="Calibri" w:eastAsia="Times New Roman" w:hAnsi="Calibri" w:cs="Calibri"/>
                <w:i/>
                <w:color w:val="002060"/>
                <w:sz w:val="20"/>
                <w:szCs w:val="20"/>
                <w:lang w:eastAsia="en-GB"/>
              </w:rPr>
              <w:t>t</w:t>
            </w: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>.</w:t>
            </w:r>
          </w:p>
          <w:p w:rsidR="0095759C" w:rsidRPr="00556F4C" w:rsidRDefault="0095759C" w:rsidP="000C0E45">
            <w:pPr>
              <w:pStyle w:val="ListParagraph"/>
              <w:spacing w:after="0" w:line="240" w:lineRule="auto"/>
              <w:ind w:left="360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2CAB" w:rsidRDefault="00912D75" w:rsidP="00C53167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Definite</w:t>
            </w:r>
            <w:r w:rsidR="00342CAB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article</w:t>
            </w:r>
            <w:r w:rsidR="00342CAB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(</w:t>
            </w:r>
            <w:r w:rsidR="00342CAB" w:rsidRPr="00912D75"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eastAsia="en-GB"/>
              </w:rPr>
              <w:t>le/la</w:t>
            </w:r>
            <w:r w:rsidR="00342CAB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).</w:t>
            </w:r>
          </w:p>
          <w:p w:rsidR="0051167A" w:rsidRPr="008E3E11" w:rsidRDefault="00556F4C" w:rsidP="00C53167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P</w:t>
            </w:r>
            <w:r w:rsidR="00DB368B"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ositive and negative sentences (</w:t>
            </w:r>
            <w:proofErr w:type="spellStart"/>
            <w:r w:rsidR="00DF570B" w:rsidRPr="00912D75"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eastAsia="en-GB"/>
              </w:rPr>
              <w:t>j’aime</w:t>
            </w:r>
            <w:proofErr w:type="spellEnd"/>
            <w:r w:rsidR="00DF570B"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and </w:t>
            </w:r>
            <w:r w:rsidR="00DF570B" w:rsidRPr="00912D75"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eastAsia="en-GB"/>
              </w:rPr>
              <w:t xml:space="preserve">je </w:t>
            </w:r>
            <w:proofErr w:type="spellStart"/>
            <w:r w:rsidR="00DF570B" w:rsidRPr="00912D75"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eastAsia="en-GB"/>
              </w:rPr>
              <w:t>n’aime</w:t>
            </w:r>
            <w:proofErr w:type="spellEnd"/>
            <w:r w:rsidR="00DF570B" w:rsidRPr="00912D75">
              <w:rPr>
                <w:rFonts w:ascii="Calibri" w:eastAsia="Times New Roman" w:hAnsi="Calibri" w:cs="Calibri"/>
                <w:i/>
                <w:color w:val="FF0000"/>
                <w:sz w:val="20"/>
                <w:szCs w:val="20"/>
                <w:lang w:eastAsia="en-GB"/>
              </w:rPr>
              <w:t xml:space="preserve"> pas</w:t>
            </w:r>
            <w:r w:rsidR="00DB368B"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)</w:t>
            </w:r>
            <w:r w:rsidR="00DF570B" w:rsidRPr="008E3E11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.</w:t>
            </w:r>
          </w:p>
          <w:p w:rsidR="00DF570B" w:rsidRPr="00556F4C" w:rsidRDefault="00DF570B" w:rsidP="00C53167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E3E11"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  <w:t xml:space="preserve">Simple verbs. </w:t>
            </w:r>
          </w:p>
        </w:tc>
      </w:tr>
      <w:tr w:rsidR="00845FAF" w:rsidRPr="00085446" w:rsidTr="00912D75">
        <w:trPr>
          <w:trHeight w:val="1179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5FAF" w:rsidRPr="00376466" w:rsidRDefault="00FA1C8C" w:rsidP="0039051D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 xml:space="preserve">Phonics Coverage 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5FAF" w:rsidRPr="00C66469" w:rsidRDefault="00C66469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val="fr-FR" w:eastAsia="en-GB"/>
              </w:rPr>
            </w:pPr>
            <w:proofErr w:type="gramStart"/>
            <w:r w:rsidRPr="00C66469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ç</w:t>
            </w:r>
            <w:proofErr w:type="gramEnd"/>
            <w:r w:rsidRPr="00C66469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 xml:space="preserve">/c, on, en, </w:t>
            </w:r>
            <w:proofErr w:type="spellStart"/>
            <w:r w:rsidRPr="00C66469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ien</w:t>
            </w:r>
            <w:proofErr w:type="spellEnd"/>
            <w:r w:rsidRPr="00C66469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, j, r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5FAF" w:rsidRPr="00C66469" w:rsidRDefault="00C66469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val="es-ES" w:eastAsia="en-GB"/>
              </w:rPr>
            </w:pPr>
            <w:r w:rsidRPr="00C66469"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 xml:space="preserve">a/â, e, un, </w:t>
            </w:r>
            <w:proofErr w:type="spellStart"/>
            <w:r w:rsidRPr="00C66469"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>eu</w:t>
            </w:r>
            <w:proofErr w:type="spellEnd"/>
            <w:r w:rsidRPr="00C66469"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 xml:space="preserve">, q, </w:t>
            </w:r>
            <w:proofErr w:type="spellStart"/>
            <w:r w:rsidRPr="00C66469"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>qu</w:t>
            </w:r>
            <w:proofErr w:type="spellEnd"/>
            <w:r w:rsidRPr="00C66469"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 xml:space="preserve">, </w:t>
            </w:r>
            <w:proofErr w:type="spellStart"/>
            <w:r w:rsidR="00A74830"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>oi</w:t>
            </w:r>
            <w:proofErr w:type="spellEnd"/>
            <w:r w:rsidR="00A74830"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 xml:space="preserve">, r, e, o, z, t, in, </w:t>
            </w:r>
            <w:proofErr w:type="spellStart"/>
            <w:r w:rsidR="00A74830"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>an</w:t>
            </w:r>
            <w:proofErr w:type="spellEnd"/>
            <w:r w:rsidR="00A74830"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 xml:space="preserve"> </w:t>
            </w:r>
            <w:r>
              <w:rPr>
                <w:rFonts w:ascii="Calibri" w:eastAsia="Times New Roman" w:hAnsi="Calibri" w:cs="Calibri"/>
                <w:sz w:val="20"/>
                <w:szCs w:val="20"/>
                <w:lang w:val="es-ES" w:eastAsia="en-GB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5FAF" w:rsidRPr="00423A54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val="fr-FR" w:eastAsia="en-GB"/>
              </w:rPr>
            </w:pPr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 xml:space="preserve">un, ou, r, s, </w:t>
            </w:r>
            <w:proofErr w:type="spellStart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oi</w:t>
            </w:r>
            <w:proofErr w:type="spellEnd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 xml:space="preserve">, s, eau/au, c, a, </w:t>
            </w:r>
            <w:proofErr w:type="spellStart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ch</w:t>
            </w:r>
            <w:proofErr w:type="spellEnd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 xml:space="preserve">, e, u, e, ou, i, </w:t>
            </w:r>
            <w:proofErr w:type="spellStart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ll</w:t>
            </w:r>
            <w:proofErr w:type="spellEnd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 xml:space="preserve">, </w:t>
            </w:r>
            <w:proofErr w:type="spellStart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ien</w:t>
            </w:r>
            <w:proofErr w:type="spellEnd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 xml:space="preserve">, </w:t>
            </w:r>
            <w:proofErr w:type="spellStart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ou,t</w:t>
            </w:r>
            <w:proofErr w:type="spellEnd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 xml:space="preserve">, </w:t>
            </w:r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lastRenderedPageBreak/>
              <w:t xml:space="preserve">on, </w:t>
            </w:r>
            <w:proofErr w:type="spellStart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oi</w:t>
            </w:r>
            <w:proofErr w:type="spellEnd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 xml:space="preserve">, </w:t>
            </w:r>
            <w:proofErr w:type="spellStart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ss</w:t>
            </w:r>
            <w:proofErr w:type="spellEnd"/>
            <w:r w:rsidRPr="00423A54">
              <w:rPr>
                <w:rFonts w:ascii="Calibri" w:eastAsia="Times New Roman" w:hAnsi="Calibri" w:cs="Calibri"/>
                <w:sz w:val="20"/>
                <w:szCs w:val="20"/>
                <w:lang w:val="fr-FR" w:eastAsia="en-GB"/>
              </w:rPr>
              <w:t>, on, a, o, eu, on, g, g/j, e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5FAF" w:rsidRPr="00085446" w:rsidRDefault="00085446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lastRenderedPageBreak/>
              <w:t>ch</w:t>
            </w:r>
            <w:proofErr w:type="spellEnd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i</w:t>
            </w:r>
            <w:proofErr w:type="spellEnd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ll</w:t>
            </w:r>
            <w:proofErr w:type="spellEnd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oi, r, o, r, ai, u, o, an, g, </w:t>
            </w:r>
            <w:proofErr w:type="spellStart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eu</w:t>
            </w:r>
            <w:proofErr w:type="spellEnd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i</w:t>
            </w:r>
            <w:proofErr w:type="spellEnd"/>
            <w:r w:rsidRPr="0008544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e, a, on, an. 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85446" w:rsidRPr="004A64B8" w:rsidRDefault="004A64B8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proofErr w:type="spellStart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ch</w:t>
            </w:r>
            <w:proofErr w:type="spellEnd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I, </w:t>
            </w:r>
            <w:proofErr w:type="spellStart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ll</w:t>
            </w:r>
            <w:proofErr w:type="spellEnd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oi, r, o, au, s, an, </w:t>
            </w:r>
            <w:proofErr w:type="spellStart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ge</w:t>
            </w:r>
            <w:proofErr w:type="spellEnd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a, </w:t>
            </w:r>
            <w:proofErr w:type="spellStart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ien</w:t>
            </w:r>
            <w:proofErr w:type="spellEnd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ch</w:t>
            </w:r>
            <w:proofErr w:type="spellEnd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a, in, oi, ss, on, s, </w:t>
            </w:r>
            <w:proofErr w:type="spellStart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eau</w:t>
            </w:r>
            <w:proofErr w:type="spellEnd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g, </w:t>
            </w:r>
            <w:proofErr w:type="spellStart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il</w:t>
            </w:r>
            <w:proofErr w:type="spellEnd"/>
            <w:r w:rsidRPr="004A64B8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é. </w:t>
            </w:r>
          </w:p>
          <w:p w:rsidR="00845FAF" w:rsidRPr="00085446" w:rsidRDefault="00845FAF" w:rsidP="00085446">
            <w:pPr>
              <w:ind w:firstLine="720"/>
              <w:rPr>
                <w:lang w:eastAsia="en-GB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A7CC3" w:rsidRPr="00085446" w:rsidRDefault="002B6CA9" w:rsidP="00C53167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lastRenderedPageBreak/>
              <w:t xml:space="preserve">e, a, </w:t>
            </w:r>
            <w:proofErr w:type="spellStart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er</w:t>
            </w:r>
            <w:proofErr w:type="spellEnd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e, t, I, </w:t>
            </w:r>
            <w:proofErr w:type="spellStart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eu</w:t>
            </w:r>
            <w:proofErr w:type="spellEnd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r, é, c, ai, r, </w:t>
            </w:r>
            <w:proofErr w:type="spellStart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ch</w:t>
            </w:r>
            <w:proofErr w:type="spellEnd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o, au, </w:t>
            </w:r>
            <w:proofErr w:type="spellStart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qu</w:t>
            </w:r>
            <w:proofErr w:type="spellEnd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e, </w:t>
            </w:r>
            <w:proofErr w:type="spellStart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tt</w:t>
            </w:r>
            <w:proofErr w:type="spellEnd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in, au, </w:t>
            </w:r>
            <w:proofErr w:type="spellStart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ch</w:t>
            </w:r>
            <w:proofErr w:type="spellEnd"/>
            <w:r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, o, c. </w:t>
            </w:r>
            <w:r w:rsidR="002A7CC3" w:rsidRPr="002B6CA9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93489" w:rsidRPr="00423A54" w:rsidTr="00912D75">
        <w:trPr>
          <w:trHeight w:val="1179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3489" w:rsidRDefault="00076C22" w:rsidP="00076C22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>Key Vocabulary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3489" w:rsidRPr="00FA1C8C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Bonjour</w:t>
            </w:r>
          </w:p>
          <w:p w:rsidR="00423A54" w:rsidRPr="00FA1C8C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Salut</w:t>
            </w:r>
          </w:p>
          <w:p w:rsidR="00423A54" w:rsidRPr="00FA1C8C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Au revoir </w:t>
            </w:r>
          </w:p>
          <w:p w:rsidR="00423A54" w:rsidRPr="00FA1C8C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Comment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ça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va.</w:t>
            </w:r>
            <w:proofErr w:type="spellEnd"/>
          </w:p>
          <w:p w:rsidR="00423A54" w:rsidRPr="00FA1C8C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val="fr-FR"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val="fr-FR" w:eastAsia="en-GB"/>
              </w:rPr>
              <w:t xml:space="preserve">Ça va très bien/bien/comme si comme ça/mal. </w:t>
            </w:r>
          </w:p>
          <w:p w:rsidR="00423A54" w:rsidRPr="00FA1C8C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Comment t’appelles-tu?</w:t>
            </w:r>
          </w:p>
          <w:p w:rsidR="00423A54" w:rsidRPr="00FA1C8C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Je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m’appelle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…</w:t>
            </w:r>
          </w:p>
          <w:p w:rsidR="00423A54" w:rsidRPr="00FA1C8C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Regardez</w:t>
            </w:r>
            <w:proofErr w:type="spellEnd"/>
          </w:p>
          <w:p w:rsidR="00423A54" w:rsidRPr="00FA1C8C" w:rsidRDefault="00423A54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Ecoutez</w:t>
            </w:r>
            <w:proofErr w:type="spellEnd"/>
          </w:p>
          <w:p w:rsidR="00423A54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Répétez</w:t>
            </w:r>
            <w:proofErr w:type="spellEnd"/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Levez-vous</w:t>
            </w:r>
            <w:proofErr w:type="spellEnd"/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Asseyez-vous</w:t>
            </w:r>
            <w:proofErr w:type="spellEnd"/>
          </w:p>
          <w:p w:rsidR="00A735B1" w:rsidRPr="00A735B1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Allez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-y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Quel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âge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as-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tu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?</w:t>
            </w:r>
          </w:p>
          <w:p w:rsidR="00A74830" w:rsidRPr="00FA1C8C" w:rsidRDefault="00A74830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J’ai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…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ans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Deux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Trois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Quatre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C</w:t>
            </w:r>
            <w:r w:rsid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i</w:t>
            </w: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nq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Siz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Sept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Huit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Neuf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Dix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Onze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Douze</w:t>
            </w:r>
            <w:proofErr w:type="spellEnd"/>
          </w:p>
          <w:p w:rsidR="00A735B1" w:rsidRPr="00A735B1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Joueux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Noël.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 ours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Un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oiesau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 canard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 cheval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Une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grenouille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 chat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Un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chien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 mouton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Un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poisson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Bleu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Vert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Gris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Rouge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Jaune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Orange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Marron /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brun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Violet</w:t>
            </w:r>
          </w:p>
          <w:p w:rsidR="00A735B1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Je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vois</w:t>
            </w:r>
            <w:proofErr w:type="spellEnd"/>
          </w:p>
          <w:p w:rsidR="00097DA6" w:rsidRPr="00A735B1" w:rsidRDefault="00097DA6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Et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3489" w:rsidRPr="00FA1C8C" w:rsidRDefault="00A74830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La cheni</w:t>
            </w:r>
            <w:r w:rsidR="00A735B1"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lle</w:t>
            </w:r>
          </w:p>
          <w:p w:rsidR="00A74830" w:rsidRPr="00FA1C8C" w:rsidRDefault="00A74830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Manger</w:t>
            </w:r>
          </w:p>
          <w:p w:rsidR="008501EC" w:rsidRPr="00FA1C8C" w:rsidRDefault="008501E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Un</w:t>
            </w: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/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une</w:t>
            </w:r>
            <w:proofErr w:type="spellEnd"/>
          </w:p>
          <w:p w:rsidR="008501EC" w:rsidRPr="00FA1C8C" w:rsidRDefault="008501E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Deux</w:t>
            </w:r>
          </w:p>
          <w:p w:rsidR="008501EC" w:rsidRPr="00FA1C8C" w:rsidRDefault="008501E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Trois</w:t>
            </w:r>
          </w:p>
          <w:p w:rsidR="008501EC" w:rsidRPr="00FA1C8C" w:rsidRDefault="008501E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Quatre</w:t>
            </w:r>
          </w:p>
          <w:p w:rsidR="008501EC" w:rsidRPr="00FA1C8C" w:rsidRDefault="008501EC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Cinq</w:t>
            </w:r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Lundi</w:t>
            </w:r>
            <w:proofErr w:type="spellEnd"/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Mardi</w:t>
            </w:r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Mercredi</w:t>
            </w:r>
            <w:proofErr w:type="spellEnd"/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Jeudi</w:t>
            </w:r>
            <w:proofErr w:type="spellEnd"/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Vendredi</w:t>
            </w:r>
            <w:proofErr w:type="spellEnd"/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Samedi</w:t>
            </w:r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Dimanche</w:t>
            </w:r>
          </w:p>
          <w:p w:rsidR="00A735B1" w:rsidRPr="00FA1C8C" w:rsidRDefault="00A735B1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Une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pomme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Une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poire</w:t>
            </w:r>
            <w:proofErr w:type="spellEnd"/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Une orange</w:t>
            </w:r>
          </w:p>
          <w:p w:rsidR="00A735B1" w:rsidRPr="00FA1C8C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Une prune</w:t>
            </w:r>
          </w:p>
          <w:p w:rsidR="00A735B1" w:rsidRPr="00A735B1" w:rsidRDefault="00A735B1" w:rsidP="00A735B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Une fraise. 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3489" w:rsidRPr="00FA1C8C" w:rsidRDefault="00A74830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As-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tu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un animal?</w:t>
            </w:r>
          </w:p>
          <w:p w:rsidR="00261013" w:rsidRPr="00FA1C8C" w:rsidRDefault="00261013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J’ai</w:t>
            </w:r>
            <w:proofErr w:type="spellEnd"/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…</w:t>
            </w:r>
          </w:p>
          <w:p w:rsidR="00261013" w:rsidRPr="00FA1C8C" w:rsidRDefault="00261013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Il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s’appelle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…</w:t>
            </w:r>
          </w:p>
          <w:p w:rsidR="00261013" w:rsidRPr="00FA1C8C" w:rsidRDefault="00261013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Il </w:t>
            </w:r>
            <w:proofErr w:type="spellStart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est</w:t>
            </w:r>
            <w:proofErr w:type="spellEnd"/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…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 lapin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Un chat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 xml:space="preserve">Un </w:t>
            </w:r>
            <w:proofErr w:type="spellStart"/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chien</w:t>
            </w:r>
            <w:proofErr w:type="spellEnd"/>
          </w:p>
          <w:p w:rsidR="007F63B3" w:rsidRPr="00FA1C8C" w:rsidRDefault="007F63B3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 xml:space="preserve">Un </w:t>
            </w:r>
            <w:proofErr w:type="spellStart"/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oiseau</w:t>
            </w:r>
            <w:proofErr w:type="spellEnd"/>
          </w:p>
          <w:p w:rsidR="007F63B3" w:rsidRPr="00FA1C8C" w:rsidRDefault="007F63B3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 hamster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Un serpent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 xml:space="preserve">Un </w:t>
            </w:r>
            <w:proofErr w:type="spellStart"/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poisson</w:t>
            </w:r>
            <w:proofErr w:type="spellEnd"/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Un cheval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Brun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Jaune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Orange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Gris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Blanc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Rouge</w:t>
            </w:r>
          </w:p>
          <w:p w:rsidR="00651E0E" w:rsidRPr="00FA1C8C" w:rsidRDefault="00651E0E" w:rsidP="00C5316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Vert</w:t>
            </w:r>
          </w:p>
          <w:p w:rsidR="00651E0E" w:rsidRPr="00FA1C8C" w:rsidRDefault="00651E0E" w:rsidP="00651E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Grand</w:t>
            </w:r>
          </w:p>
          <w:p w:rsidR="00651E0E" w:rsidRPr="00FA1C8C" w:rsidRDefault="00651E0E" w:rsidP="00651E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Petit</w:t>
            </w:r>
          </w:p>
          <w:p w:rsidR="00651E0E" w:rsidRPr="00FA1C8C" w:rsidRDefault="00651E0E" w:rsidP="00651E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Gentil</w:t>
            </w:r>
            <w:proofErr w:type="spellEnd"/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 xml:space="preserve"> </w:t>
            </w:r>
          </w:p>
          <w:p w:rsidR="00261013" w:rsidRPr="00097DA6" w:rsidRDefault="00261013" w:rsidP="00651E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Méchant</w:t>
            </w:r>
            <w:proofErr w:type="spellEnd"/>
            <w:r w:rsidRPr="00FA1C8C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 xml:space="preserve"> </w:t>
            </w:r>
          </w:p>
          <w:p w:rsidR="00097DA6" w:rsidRPr="00651E0E" w:rsidRDefault="00097DA6" w:rsidP="00651E0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206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Et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A7CC3" w:rsidRPr="00097DA6" w:rsidRDefault="002A7CC3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J’aime…</w:t>
            </w:r>
          </w:p>
          <w:p w:rsidR="002A7CC3" w:rsidRPr="00097DA6" w:rsidRDefault="002A7CC3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Je </w:t>
            </w:r>
            <w:proofErr w:type="spellStart"/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ne’aime</w:t>
            </w:r>
            <w:proofErr w:type="spellEnd"/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 pas…</w:t>
            </w:r>
          </w:p>
          <w:p w:rsidR="002A7CC3" w:rsidRPr="00097DA6" w:rsidRDefault="002A7CC3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Le palmier</w:t>
            </w:r>
          </w:p>
          <w:p w:rsidR="002A7CC3" w:rsidRPr="00097DA6" w:rsidRDefault="002A7CC3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Le petit-beurre</w:t>
            </w:r>
          </w:p>
          <w:p w:rsidR="002A7CC3" w:rsidRPr="00097DA6" w:rsidRDefault="002A7CC3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L’éclair</w:t>
            </w:r>
            <w:proofErr w:type="spellEnd"/>
          </w:p>
          <w:p w:rsidR="002A7CC3" w:rsidRPr="00097DA6" w:rsidRDefault="002A7CC3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La brioche</w:t>
            </w:r>
          </w:p>
          <w:p w:rsidR="002A7CC3" w:rsidRPr="00097DA6" w:rsidRDefault="002A7CC3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La </w:t>
            </w:r>
            <w:proofErr w:type="spellStart"/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gaufre</w:t>
            </w:r>
            <w:proofErr w:type="spellEnd"/>
          </w:p>
          <w:p w:rsidR="002A7CC3" w:rsidRPr="00097DA6" w:rsidRDefault="002A7CC3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La </w:t>
            </w:r>
            <w:proofErr w:type="spellStart"/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barquette</w:t>
            </w:r>
            <w:proofErr w:type="spellEnd"/>
          </w:p>
          <w:p w:rsidR="00893489" w:rsidRPr="002B6CA9" w:rsidRDefault="002A7CC3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 xml:space="preserve">Le pain au </w:t>
            </w:r>
            <w:proofErr w:type="spellStart"/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chocolat</w:t>
            </w:r>
            <w:proofErr w:type="spellEnd"/>
          </w:p>
          <w:p w:rsidR="002B6CA9" w:rsidRPr="00097DA6" w:rsidRDefault="002B6CA9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</w:pPr>
            <w:r w:rsidRPr="00097DA6">
              <w:rPr>
                <w:rFonts w:ascii="Calibri" w:eastAsia="Times New Roman" w:hAnsi="Calibri" w:cs="Calibri"/>
                <w:color w:val="0070C0"/>
                <w:sz w:val="20"/>
                <w:szCs w:val="20"/>
                <w:lang w:eastAsia="en-GB"/>
              </w:rPr>
              <w:t>Et</w:t>
            </w:r>
          </w:p>
          <w:p w:rsidR="002B6CA9" w:rsidRPr="00097DA6" w:rsidRDefault="002B6CA9" w:rsidP="002A7CC3">
            <w:pPr>
              <w:pStyle w:val="ListParagraph"/>
              <w:numPr>
                <w:ilvl w:val="0"/>
                <w:numId w:val="1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  <w:proofErr w:type="spellStart"/>
            <w:r w:rsidRPr="00097DA6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  <w:t>Mais</w:t>
            </w:r>
            <w:proofErr w:type="spellEnd"/>
          </w:p>
          <w:p w:rsidR="002B6CA9" w:rsidRPr="00423A54" w:rsidRDefault="002B6CA9" w:rsidP="002B6CA9">
            <w:pPr>
              <w:pStyle w:val="ListParagraph"/>
              <w:tabs>
                <w:tab w:val="right" w:pos="2189"/>
              </w:tabs>
              <w:spacing w:after="0" w:line="240" w:lineRule="auto"/>
              <w:ind w:left="360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GB"/>
              </w:rPr>
            </w:pPr>
          </w:p>
        </w:tc>
      </w:tr>
      <w:tr w:rsidR="009541E0" w:rsidRPr="009541E0" w:rsidTr="00912D75">
        <w:trPr>
          <w:trHeight w:val="1179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541E0" w:rsidRPr="00376466" w:rsidRDefault="009541E0" w:rsidP="00A2129D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</w:pPr>
            <w:r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eastAsia="en-GB"/>
              </w:rPr>
              <w:t>Links to authentic French and Francophone Culture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541E0" w:rsidRPr="00FA1C8C" w:rsidRDefault="009541E0" w:rsidP="00FA1C8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Ici</w:t>
            </w:r>
            <w:proofErr w:type="spellEnd"/>
            <w:r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, on parle </w:t>
            </w:r>
            <w:proofErr w:type="spellStart"/>
            <w:r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franç</w:t>
            </w:r>
            <w:r w:rsidR="00887350"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ais</w:t>
            </w:r>
            <w:proofErr w:type="spellEnd"/>
            <w:r w:rsidR="00887350"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(looking at the French-speaking world). 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A1C8C" w:rsidRDefault="00FA1C8C" w:rsidP="00FF735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Toussaint (Guadeloupe).</w:t>
            </w:r>
          </w:p>
          <w:p w:rsidR="009541E0" w:rsidRPr="00FA1C8C" w:rsidRDefault="00C4047E" w:rsidP="00FF735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Christmas traditions in France</w:t>
            </w:r>
            <w:r w:rsidR="00FA1C8C"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/Guadeloupe.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541E0" w:rsidRPr="00FA1C8C" w:rsidRDefault="009541E0" w:rsidP="00FA1C8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La fê</w:t>
            </w:r>
            <w:r w:rsidR="00887350"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te des rois (</w:t>
            </w:r>
            <w:proofErr w:type="spellStart"/>
            <w:r w:rsidR="00887350"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Epiphany</w:t>
            </w:r>
            <w:proofErr w:type="spellEnd"/>
            <w:r w:rsidR="00887350"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).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541E0" w:rsidRPr="009541E0" w:rsidRDefault="009541E0" w:rsidP="001734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541E0" w:rsidRPr="009541E0" w:rsidRDefault="009541E0" w:rsidP="009575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A1C8C" w:rsidRDefault="009541E0" w:rsidP="00DF7343">
            <w:pPr>
              <w:pStyle w:val="ListParagraph"/>
              <w:numPr>
                <w:ilvl w:val="0"/>
                <w:numId w:val="5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Le goû</w:t>
            </w:r>
            <w:r w:rsidR="00887350"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ter (</w:t>
            </w:r>
            <w:proofErr w:type="spellStart"/>
            <w:r w:rsidR="00887350"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afternoon</w:t>
            </w:r>
            <w:proofErr w:type="spellEnd"/>
            <w:r w:rsidR="00887350"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 snack).</w:t>
            </w:r>
          </w:p>
          <w:p w:rsidR="009541E0" w:rsidRPr="00FA1C8C" w:rsidRDefault="00887350" w:rsidP="00DF7343">
            <w:pPr>
              <w:pStyle w:val="ListParagraph"/>
              <w:numPr>
                <w:ilvl w:val="0"/>
                <w:numId w:val="5"/>
              </w:numPr>
              <w:tabs>
                <w:tab w:val="right" w:pos="2189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FA1C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Le 14 juillet (Bastille Day). </w:t>
            </w:r>
          </w:p>
        </w:tc>
      </w:tr>
      <w:tr w:rsidR="00A2129D" w:rsidRPr="00476231" w:rsidTr="00912D75">
        <w:trPr>
          <w:trHeight w:val="398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376466" w:rsidRDefault="00A2129D" w:rsidP="00A2129D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val="fr-FR" w:eastAsia="en-GB"/>
              </w:rPr>
            </w:pPr>
            <w:proofErr w:type="spellStart"/>
            <w:r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val="fr-FR" w:eastAsia="en-GB"/>
              </w:rPr>
              <w:t>Literature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51167A" w:rsidRDefault="00A2129D" w:rsidP="00A212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820B7" w:rsidRPr="00E34CF1" w:rsidRDefault="00A820B7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10 petites graines. </w:t>
            </w:r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 xml:space="preserve">Ruth Brown. </w:t>
            </w:r>
          </w:p>
          <w:p w:rsidR="00A2129D" w:rsidRPr="00E34CF1" w:rsidRDefault="00A820B7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Petit Loup prépare Noël. </w:t>
            </w:r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 xml:space="preserve">Orianne Lallemand.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7350" w:rsidRPr="00E34CF1" w:rsidRDefault="00887350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Ours </w:t>
            </w:r>
            <w:proofErr w:type="spellStart"/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brun</w:t>
            </w:r>
            <w:proofErr w:type="spellEnd"/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. </w:t>
            </w:r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  <w:t>Eric Carl</w:t>
            </w:r>
          </w:p>
          <w:p w:rsidR="00A820B7" w:rsidRPr="00E34CF1" w:rsidRDefault="00A820B7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  <w:proofErr w:type="spellStart"/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Aboie</w:t>
            </w:r>
            <w:proofErr w:type="spellEnd"/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Georges. </w:t>
            </w:r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 xml:space="preserve">Jules </w:t>
            </w:r>
            <w:proofErr w:type="spellStart"/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>Feiffer</w:t>
            </w:r>
            <w:proofErr w:type="spellEnd"/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 xml:space="preserve">. </w:t>
            </w: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 </w:t>
            </w:r>
          </w:p>
          <w:p w:rsidR="00A2129D" w:rsidRPr="00E34CF1" w:rsidRDefault="005525A4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Le caméléon arc-en-ciel</w:t>
            </w:r>
            <w:r w:rsidR="00887350"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. </w:t>
            </w:r>
            <w:proofErr w:type="spellStart"/>
            <w:r w:rsidR="00887350"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>Yuske</w:t>
            </w:r>
            <w:proofErr w:type="spellEnd"/>
            <w:r w:rsidR="00887350"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 xml:space="preserve"> </w:t>
            </w:r>
            <w:proofErr w:type="spellStart"/>
            <w:r w:rsidR="00887350"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>Yonezu</w:t>
            </w:r>
            <w:proofErr w:type="spellEnd"/>
            <w:r w:rsidR="00887350"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>.</w:t>
            </w:r>
          </w:p>
          <w:p w:rsidR="00EE6759" w:rsidRPr="00E34CF1" w:rsidRDefault="00EE6759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Toute les couleurs. </w:t>
            </w:r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 xml:space="preserve">Alex Sanders. </w:t>
            </w:r>
          </w:p>
          <w:p w:rsidR="00EE6759" w:rsidRPr="00E34CF1" w:rsidRDefault="00EE6759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lastRenderedPageBreak/>
              <w:t xml:space="preserve">Pop mange de toutes les </w:t>
            </w:r>
            <w:r w:rsidRPr="00E34CF1">
              <w:rPr>
                <w:rFonts w:eastAsia="Times New Roman" w:cstheme="minorHAnsi"/>
                <w:color w:val="000000"/>
                <w:sz w:val="20"/>
                <w:szCs w:val="20"/>
                <w:lang w:val="fr-FR" w:eastAsia="en-GB"/>
              </w:rPr>
              <w:t>couleurs.</w:t>
            </w:r>
            <w:r w:rsidRPr="00E34CF1">
              <w:rPr>
                <w:rFonts w:eastAsia="Times New Roman" w:cstheme="minorHAnsi"/>
                <w:i/>
                <w:sz w:val="20"/>
                <w:szCs w:val="20"/>
                <w:lang w:val="fr-FR" w:eastAsia="en-GB"/>
              </w:rPr>
              <w:t xml:space="preserve"> </w:t>
            </w:r>
            <w:proofErr w:type="spellStart"/>
            <w:r w:rsidRPr="00E34CF1">
              <w:rPr>
                <w:rFonts w:cstheme="minorHAnsi"/>
                <w:i/>
                <w:iCs/>
                <w:sz w:val="20"/>
                <w:szCs w:val="20"/>
                <w:shd w:val="clear" w:color="auto" w:fill="FFFFFF"/>
                <w:lang w:val="fr-FR"/>
              </w:rPr>
              <w:t>Pierr</w:t>
            </w:r>
            <w:proofErr w:type="spellEnd"/>
            <w:r w:rsidRPr="00E34CF1">
              <w:rPr>
                <w:rFonts w:cstheme="minorHAnsi"/>
                <w:i/>
                <w:iCs/>
                <w:sz w:val="20"/>
                <w:szCs w:val="20"/>
                <w:shd w:val="clear" w:color="auto" w:fill="FFFFFF"/>
              </w:rPr>
              <w:t xml:space="preserve">ick </w:t>
            </w:r>
            <w:proofErr w:type="spellStart"/>
            <w:r w:rsidRPr="00E34CF1">
              <w:rPr>
                <w:rFonts w:cstheme="minorHAnsi"/>
                <w:i/>
                <w:iCs/>
                <w:sz w:val="20"/>
                <w:szCs w:val="20"/>
                <w:shd w:val="clear" w:color="auto" w:fill="FFFFFF"/>
              </w:rPr>
              <w:t>Bisinski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E34CF1" w:rsidRDefault="00EE6759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lastRenderedPageBreak/>
              <w:t xml:space="preserve">La chenille qui fait des trous. </w:t>
            </w:r>
            <w:proofErr w:type="spellStart"/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>Eric</w:t>
            </w:r>
            <w:proofErr w:type="spellEnd"/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 xml:space="preserve"> Carle.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E34CF1" w:rsidRDefault="00887350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As-tu un animal ? </w:t>
            </w:r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>Joanne Leyland.</w:t>
            </w:r>
          </w:p>
          <w:p w:rsidR="00887350" w:rsidRPr="00E34CF1" w:rsidRDefault="00887350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Cher zoo. </w:t>
            </w:r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 xml:space="preserve">Rod Campbell. 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2129D" w:rsidRPr="00E34CF1" w:rsidRDefault="00887350" w:rsidP="00E34C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Vive l’heure du goûter. </w:t>
            </w:r>
            <w:r w:rsidRPr="00E34CF1"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fr-FR" w:eastAsia="en-GB"/>
              </w:rPr>
              <w:t xml:space="preserve">Nathalie Desforges. </w:t>
            </w:r>
          </w:p>
        </w:tc>
      </w:tr>
      <w:tr w:rsidR="00DC4DD1" w:rsidRPr="002954A3" w:rsidTr="00912D75">
        <w:trPr>
          <w:trHeight w:val="398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4DD1" w:rsidRPr="00376466" w:rsidRDefault="00DC4DD1" w:rsidP="00A2129D">
            <w:pPr>
              <w:spacing w:after="0" w:line="240" w:lineRule="auto"/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val="fr-FR" w:eastAsia="en-GB"/>
              </w:rPr>
            </w:pPr>
            <w:proofErr w:type="spellStart"/>
            <w:r w:rsidRPr="00376466">
              <w:rPr>
                <w:rFonts w:ascii="Calibri" w:eastAsia="Times New Roman" w:hAnsi="Calibri" w:cs="Calibri"/>
                <w:b/>
                <w:color w:val="7030A0"/>
                <w:sz w:val="20"/>
                <w:szCs w:val="20"/>
                <w:lang w:val="fr-FR" w:eastAsia="en-GB"/>
              </w:rPr>
              <w:t>Songs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525A4" w:rsidRPr="00E34CF1" w:rsidRDefault="005525A4" w:rsidP="00E34C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Deux petits oiseau. </w:t>
            </w:r>
          </w:p>
          <w:p w:rsidR="00DC4DD1" w:rsidRPr="00E34CF1" w:rsidRDefault="005525A4" w:rsidP="00E34C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Bonjour, bonjour. Comment ça va ? (Alain le Lait)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4DD1" w:rsidRPr="00E34CF1" w:rsidRDefault="005525A4" w:rsidP="00E34C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Vent frais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9051D" w:rsidRPr="00E34CF1" w:rsidRDefault="0039051D" w:rsidP="00E34C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J’aime la galette.</w:t>
            </w:r>
          </w:p>
          <w:p w:rsidR="0039051D" w:rsidRPr="00E34CF1" w:rsidRDefault="00444D68" w:rsidP="00E34C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Avec un gros nez (Alain le lait). </w:t>
            </w:r>
          </w:p>
          <w:p w:rsidR="005525A4" w:rsidRPr="00E34CF1" w:rsidRDefault="005525A4" w:rsidP="00E34C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Léon le caméléon</w:t>
            </w:r>
            <w:r w:rsidR="00887350"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>.</w:t>
            </w:r>
          </w:p>
          <w:p w:rsidR="00DC4DD1" w:rsidRPr="0051167A" w:rsidRDefault="005525A4" w:rsidP="00A212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51167A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 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4DD1" w:rsidRPr="00E34CF1" w:rsidRDefault="001B1815" w:rsidP="00E34C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 w:rsidRPr="00E34CF1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Bonjour madame lundi.  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4DD1" w:rsidRPr="0051167A" w:rsidRDefault="00DC4DD1" w:rsidP="00A212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C4DD1" w:rsidRPr="00097DA6" w:rsidRDefault="00097DA6" w:rsidP="00097DA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 w:eastAsia="en-GB"/>
              </w:rPr>
              <w:t xml:space="preserve">Les voyelles. </w:t>
            </w:r>
            <w:bookmarkStart w:id="0" w:name="_GoBack"/>
            <w:bookmarkEnd w:id="0"/>
          </w:p>
        </w:tc>
      </w:tr>
    </w:tbl>
    <w:p w:rsidR="002A5ED6" w:rsidRDefault="002A5ED6"/>
    <w:p w:rsidR="00423317" w:rsidRDefault="00423317" w:rsidP="00423317">
      <w:pPr>
        <w:rPr>
          <w:color w:val="002060"/>
        </w:rPr>
      </w:pPr>
      <w:r>
        <w:rPr>
          <w:color w:val="002060"/>
        </w:rPr>
        <w:t xml:space="preserve">Blue lettering = revisiting prior learning. </w:t>
      </w:r>
    </w:p>
    <w:p w:rsidR="00423317" w:rsidRDefault="00423317" w:rsidP="00423317">
      <w:pPr>
        <w:rPr>
          <w:color w:val="FF0000"/>
        </w:rPr>
      </w:pPr>
      <w:r>
        <w:rPr>
          <w:color w:val="FF0000"/>
        </w:rPr>
        <w:t xml:space="preserve">Red lettering = introducing new learning. </w:t>
      </w:r>
    </w:p>
    <w:p w:rsidR="002B082D" w:rsidRDefault="002B082D"/>
    <w:p w:rsidR="002B082D" w:rsidRPr="00162B2A" w:rsidRDefault="002B082D"/>
    <w:sectPr w:rsidR="002B082D" w:rsidRPr="00162B2A" w:rsidSect="00A2129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00002FF" w:usb1="5000205B" w:usb2="00000001" w:usb3="00000000" w:csb0="0000019F" w:csb1="00000000"/>
  </w:font>
  <w:font w:name="Letter-join Plus 40">
    <w:panose1 w:val="02000505000000020003"/>
    <w:charset w:val="00"/>
    <w:family w:val="modern"/>
    <w:notTrueType/>
    <w:pitch w:val="variable"/>
    <w:sig w:usb0="8000002F" w:usb1="1000000B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BC4DA0"/>
    <w:multiLevelType w:val="hybridMultilevel"/>
    <w:tmpl w:val="8788F1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551A19"/>
    <w:multiLevelType w:val="hybridMultilevel"/>
    <w:tmpl w:val="202CAC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4751AE"/>
    <w:multiLevelType w:val="hybridMultilevel"/>
    <w:tmpl w:val="02CEFF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D1A7106"/>
    <w:multiLevelType w:val="hybridMultilevel"/>
    <w:tmpl w:val="62861366"/>
    <w:lvl w:ilvl="0" w:tplc="A7E821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A853693"/>
    <w:multiLevelType w:val="hybridMultilevel"/>
    <w:tmpl w:val="CF94F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29D"/>
    <w:rsid w:val="0003528B"/>
    <w:rsid w:val="00076C22"/>
    <w:rsid w:val="00085446"/>
    <w:rsid w:val="00097DA6"/>
    <w:rsid w:val="000C0E45"/>
    <w:rsid w:val="000F5CC9"/>
    <w:rsid w:val="000F67C6"/>
    <w:rsid w:val="00104B8F"/>
    <w:rsid w:val="0011402D"/>
    <w:rsid w:val="00160794"/>
    <w:rsid w:val="00162B2A"/>
    <w:rsid w:val="00163DBB"/>
    <w:rsid w:val="001734B9"/>
    <w:rsid w:val="001B1815"/>
    <w:rsid w:val="001C52A6"/>
    <w:rsid w:val="0020259B"/>
    <w:rsid w:val="00220DEF"/>
    <w:rsid w:val="002302B5"/>
    <w:rsid w:val="0023187C"/>
    <w:rsid w:val="002342A0"/>
    <w:rsid w:val="00261013"/>
    <w:rsid w:val="00266E3A"/>
    <w:rsid w:val="00267951"/>
    <w:rsid w:val="0027379A"/>
    <w:rsid w:val="002954A3"/>
    <w:rsid w:val="002A5ED6"/>
    <w:rsid w:val="002A7CC3"/>
    <w:rsid w:val="002B082D"/>
    <w:rsid w:val="002B6CA9"/>
    <w:rsid w:val="00342CAB"/>
    <w:rsid w:val="003475CC"/>
    <w:rsid w:val="00365F55"/>
    <w:rsid w:val="0037150A"/>
    <w:rsid w:val="00376466"/>
    <w:rsid w:val="003817C8"/>
    <w:rsid w:val="0039051D"/>
    <w:rsid w:val="003B422D"/>
    <w:rsid w:val="003D04E3"/>
    <w:rsid w:val="00423317"/>
    <w:rsid w:val="00423A54"/>
    <w:rsid w:val="0043732B"/>
    <w:rsid w:val="00444D68"/>
    <w:rsid w:val="00454AB7"/>
    <w:rsid w:val="0047378F"/>
    <w:rsid w:val="00476231"/>
    <w:rsid w:val="00484201"/>
    <w:rsid w:val="004913FF"/>
    <w:rsid w:val="004A64B8"/>
    <w:rsid w:val="004C07E5"/>
    <w:rsid w:val="0051167A"/>
    <w:rsid w:val="005179DA"/>
    <w:rsid w:val="005268CB"/>
    <w:rsid w:val="005525A4"/>
    <w:rsid w:val="00556F4C"/>
    <w:rsid w:val="00617841"/>
    <w:rsid w:val="00627061"/>
    <w:rsid w:val="00644135"/>
    <w:rsid w:val="00651E0E"/>
    <w:rsid w:val="00663523"/>
    <w:rsid w:val="006916B5"/>
    <w:rsid w:val="006A61B7"/>
    <w:rsid w:val="006D04CD"/>
    <w:rsid w:val="006D2A4B"/>
    <w:rsid w:val="006D3283"/>
    <w:rsid w:val="00715C8B"/>
    <w:rsid w:val="007440CE"/>
    <w:rsid w:val="007726F6"/>
    <w:rsid w:val="007762E9"/>
    <w:rsid w:val="00776D8B"/>
    <w:rsid w:val="007832E2"/>
    <w:rsid w:val="00790392"/>
    <w:rsid w:val="007A3806"/>
    <w:rsid w:val="007A73B9"/>
    <w:rsid w:val="007C12EC"/>
    <w:rsid w:val="007F0CEC"/>
    <w:rsid w:val="007F63B3"/>
    <w:rsid w:val="008314FB"/>
    <w:rsid w:val="00845FAF"/>
    <w:rsid w:val="008501EC"/>
    <w:rsid w:val="0086123B"/>
    <w:rsid w:val="008734C1"/>
    <w:rsid w:val="00874803"/>
    <w:rsid w:val="00874DC7"/>
    <w:rsid w:val="00880EB1"/>
    <w:rsid w:val="00887350"/>
    <w:rsid w:val="0089150E"/>
    <w:rsid w:val="00893489"/>
    <w:rsid w:val="008A68FD"/>
    <w:rsid w:val="008E3E11"/>
    <w:rsid w:val="008E5F05"/>
    <w:rsid w:val="008E61EA"/>
    <w:rsid w:val="008F50E7"/>
    <w:rsid w:val="008F62D5"/>
    <w:rsid w:val="00912D75"/>
    <w:rsid w:val="0091543C"/>
    <w:rsid w:val="00934D2B"/>
    <w:rsid w:val="00950498"/>
    <w:rsid w:val="009541E0"/>
    <w:rsid w:val="0095759C"/>
    <w:rsid w:val="00963949"/>
    <w:rsid w:val="00987084"/>
    <w:rsid w:val="009A097E"/>
    <w:rsid w:val="009C4842"/>
    <w:rsid w:val="00A2129D"/>
    <w:rsid w:val="00A735B1"/>
    <w:rsid w:val="00A74830"/>
    <w:rsid w:val="00A820B7"/>
    <w:rsid w:val="00AC189B"/>
    <w:rsid w:val="00B11998"/>
    <w:rsid w:val="00B15CC0"/>
    <w:rsid w:val="00B23DE7"/>
    <w:rsid w:val="00B351DF"/>
    <w:rsid w:val="00B50E45"/>
    <w:rsid w:val="00B5127E"/>
    <w:rsid w:val="00BB6C26"/>
    <w:rsid w:val="00C0300F"/>
    <w:rsid w:val="00C07A1B"/>
    <w:rsid w:val="00C3383E"/>
    <w:rsid w:val="00C4047E"/>
    <w:rsid w:val="00C53167"/>
    <w:rsid w:val="00C55158"/>
    <w:rsid w:val="00C66469"/>
    <w:rsid w:val="00C82ED6"/>
    <w:rsid w:val="00CA283E"/>
    <w:rsid w:val="00CA4D76"/>
    <w:rsid w:val="00CE6FE3"/>
    <w:rsid w:val="00D04106"/>
    <w:rsid w:val="00DA2444"/>
    <w:rsid w:val="00DB368B"/>
    <w:rsid w:val="00DB5B22"/>
    <w:rsid w:val="00DC4DD1"/>
    <w:rsid w:val="00DF570B"/>
    <w:rsid w:val="00DF7343"/>
    <w:rsid w:val="00E16D51"/>
    <w:rsid w:val="00E34CF1"/>
    <w:rsid w:val="00E6736B"/>
    <w:rsid w:val="00E773F6"/>
    <w:rsid w:val="00EB279B"/>
    <w:rsid w:val="00EE6759"/>
    <w:rsid w:val="00EF1B5E"/>
    <w:rsid w:val="00EF391D"/>
    <w:rsid w:val="00F204AE"/>
    <w:rsid w:val="00F26F58"/>
    <w:rsid w:val="00F3547B"/>
    <w:rsid w:val="00F433B0"/>
    <w:rsid w:val="00F72F29"/>
    <w:rsid w:val="00F732F7"/>
    <w:rsid w:val="00F7782B"/>
    <w:rsid w:val="00F91FB5"/>
    <w:rsid w:val="00F95DB7"/>
    <w:rsid w:val="00FA1C8C"/>
    <w:rsid w:val="00FF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FA8BD"/>
  <w15:chartTrackingRefBased/>
  <w15:docId w15:val="{9133D3B3-0941-49A3-850F-EF0D98FAB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316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7061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061"/>
    <w:rPr>
      <w:rFonts w:ascii="Segoe UI" w:hAnsi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863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Chettle Cully</dc:creator>
  <cp:keywords/>
  <dc:description/>
  <cp:lastModifiedBy>Eleanor Chettle Cully</cp:lastModifiedBy>
  <cp:revision>8</cp:revision>
  <cp:lastPrinted>2020-10-14T14:07:00Z</cp:lastPrinted>
  <dcterms:created xsi:type="dcterms:W3CDTF">2021-07-05T13:14:00Z</dcterms:created>
  <dcterms:modified xsi:type="dcterms:W3CDTF">2021-08-08T21:13:00Z</dcterms:modified>
</cp:coreProperties>
</file>